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6B" w:rsidRPr="000D110A" w:rsidRDefault="00A46033" w:rsidP="004A246B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Протокол №2</w:t>
      </w:r>
    </w:p>
    <w:p w:rsidR="004A246B" w:rsidRPr="000D110A" w:rsidRDefault="004A246B" w:rsidP="004A246B">
      <w:pPr>
        <w:spacing w:line="276" w:lineRule="auto"/>
        <w:jc w:val="center"/>
        <w:rPr>
          <w:b/>
          <w:u w:val="single"/>
        </w:rPr>
      </w:pPr>
      <w:r w:rsidRPr="000D110A">
        <w:rPr>
          <w:b/>
          <w:u w:val="single"/>
        </w:rPr>
        <w:t>заседания РМО учителей истории и обществознания</w:t>
      </w:r>
    </w:p>
    <w:p w:rsidR="004A246B" w:rsidRPr="000D110A" w:rsidRDefault="00A46033" w:rsidP="004A246B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от  29 октября  2021</w:t>
      </w:r>
      <w:r w:rsidR="004A246B" w:rsidRPr="000D110A">
        <w:rPr>
          <w:b/>
          <w:u w:val="single"/>
        </w:rPr>
        <w:t xml:space="preserve"> года</w:t>
      </w:r>
    </w:p>
    <w:p w:rsidR="004A246B" w:rsidRPr="000D110A" w:rsidRDefault="004A246B" w:rsidP="000D110A">
      <w:pPr>
        <w:spacing w:line="276" w:lineRule="auto"/>
        <w:rPr>
          <w:b/>
          <w:u w:val="single"/>
        </w:rPr>
      </w:pPr>
    </w:p>
    <w:p w:rsidR="004A246B" w:rsidRPr="000D110A" w:rsidRDefault="004A246B" w:rsidP="00BE2F66">
      <w:pPr>
        <w:spacing w:line="276" w:lineRule="auto"/>
        <w:rPr>
          <w:b/>
        </w:rPr>
      </w:pPr>
      <w:r w:rsidRPr="000D110A">
        <w:rPr>
          <w:b/>
          <w:u w:val="single"/>
        </w:rPr>
        <w:t>Присутствуют</w:t>
      </w:r>
      <w:r w:rsidRPr="000D110A">
        <w:rPr>
          <w:b/>
        </w:rPr>
        <w:t xml:space="preserve"> </w:t>
      </w:r>
      <w:r w:rsidR="00A46033">
        <w:t>10</w:t>
      </w:r>
      <w:r w:rsidRPr="000D110A">
        <w:t xml:space="preserve"> человек</w:t>
      </w:r>
      <w:r w:rsidRPr="000D110A">
        <w:rPr>
          <w:b/>
        </w:rPr>
        <w:t xml:space="preserve">  </w:t>
      </w:r>
    </w:p>
    <w:p w:rsidR="00A46033" w:rsidRPr="00A46033" w:rsidRDefault="004A246B" w:rsidP="00BE2F66">
      <w:pPr>
        <w:spacing w:line="276" w:lineRule="auto"/>
        <w:rPr>
          <w:shd w:val="clear" w:color="auto" w:fill="FFFFFF"/>
        </w:rPr>
      </w:pPr>
      <w:r w:rsidRPr="000D110A">
        <w:rPr>
          <w:b/>
          <w:bCs/>
          <w:u w:val="single"/>
        </w:rPr>
        <w:t>Тема заседания</w:t>
      </w:r>
      <w:r w:rsidRPr="000D110A">
        <w:rPr>
          <w:bCs/>
        </w:rPr>
        <w:t>:</w:t>
      </w:r>
      <w:r w:rsidR="00A46033">
        <w:rPr>
          <w:b/>
          <w:i/>
        </w:rPr>
        <w:t xml:space="preserve"> </w:t>
      </w:r>
      <w:r w:rsidR="00A46033" w:rsidRPr="00A46033">
        <w:rPr>
          <w:sz w:val="28"/>
          <w:szCs w:val="28"/>
        </w:rPr>
        <w:t>«</w:t>
      </w:r>
      <w:r w:rsidR="00A46033" w:rsidRPr="00A46033">
        <w:rPr>
          <w:color w:val="000000"/>
        </w:rPr>
        <w:t>Использование методов и приемов визуализации и образного мышления исторического материала как средство реализации ФГОС ОО»</w:t>
      </w:r>
    </w:p>
    <w:p w:rsidR="00B720D2" w:rsidRPr="00A46033" w:rsidRDefault="00B720D2" w:rsidP="00BE2F66">
      <w:pPr>
        <w:spacing w:before="100" w:beforeAutospacing="1" w:after="100" w:afterAutospacing="1" w:line="276" w:lineRule="auto"/>
        <w:jc w:val="both"/>
        <w:rPr>
          <w:color w:val="0A0A0A"/>
        </w:rPr>
      </w:pPr>
    </w:p>
    <w:p w:rsidR="004A246B" w:rsidRPr="000D110A" w:rsidRDefault="004A246B" w:rsidP="00BE2F66">
      <w:pPr>
        <w:spacing w:line="276" w:lineRule="auto"/>
        <w:jc w:val="both"/>
      </w:pPr>
      <w:r w:rsidRPr="000D110A">
        <w:rPr>
          <w:b/>
          <w:u w:val="single"/>
        </w:rPr>
        <w:t xml:space="preserve">Место заседания:  </w:t>
      </w:r>
      <w:r w:rsidR="00B720D2" w:rsidRPr="000D110A">
        <w:t xml:space="preserve"> МБОУ  «</w:t>
      </w:r>
      <w:proofErr w:type="spellStart"/>
      <w:r w:rsidR="00B720D2" w:rsidRPr="000D110A">
        <w:t>Матюшинская</w:t>
      </w:r>
      <w:proofErr w:type="spellEnd"/>
      <w:r w:rsidR="00B720D2" w:rsidRPr="000D110A">
        <w:t xml:space="preserve"> </w:t>
      </w:r>
      <w:r w:rsidRPr="000D110A">
        <w:t xml:space="preserve"> СОШ» </w:t>
      </w:r>
    </w:p>
    <w:p w:rsidR="00B720D2" w:rsidRPr="00B720D2" w:rsidRDefault="00B720D2" w:rsidP="00BE2F66">
      <w:pPr>
        <w:spacing w:line="276" w:lineRule="auto"/>
        <w:rPr>
          <w:rFonts w:eastAsia="Calibri"/>
          <w:lang w:eastAsia="en-US"/>
        </w:rPr>
      </w:pPr>
      <w:r w:rsidRPr="00B720D2">
        <w:rPr>
          <w:color w:val="000000"/>
        </w:rPr>
        <w:t>В заседании участвовали:  Н</w:t>
      </w:r>
      <w:proofErr w:type="gramStart"/>
      <w:r w:rsidRPr="00B720D2">
        <w:rPr>
          <w:color w:val="000000"/>
        </w:rPr>
        <w:t>,Г</w:t>
      </w:r>
      <w:proofErr w:type="gramEnd"/>
      <w:r w:rsidRPr="00B720D2">
        <w:rPr>
          <w:color w:val="000000"/>
        </w:rPr>
        <w:t xml:space="preserve">. </w:t>
      </w:r>
      <w:proofErr w:type="spellStart"/>
      <w:r w:rsidRPr="00B720D2">
        <w:rPr>
          <w:color w:val="000000"/>
        </w:rPr>
        <w:t>Саттарова</w:t>
      </w:r>
      <w:proofErr w:type="spellEnd"/>
      <w:r w:rsidRPr="00B720D2">
        <w:rPr>
          <w:color w:val="000000"/>
        </w:rPr>
        <w:t xml:space="preserve"> , методист </w:t>
      </w:r>
      <w:r w:rsidRPr="00B720D2">
        <w:rPr>
          <w:rFonts w:eastAsia="Calibri"/>
          <w:lang w:eastAsia="en-US"/>
        </w:rPr>
        <w:t xml:space="preserve"> по учебным дисциплинам </w:t>
      </w:r>
    </w:p>
    <w:p w:rsidR="00B720D2" w:rsidRPr="000D110A" w:rsidRDefault="00B720D2" w:rsidP="00BE2F66">
      <w:pPr>
        <w:spacing w:line="276" w:lineRule="auto"/>
      </w:pPr>
      <w:r w:rsidRPr="00B720D2">
        <w:rPr>
          <w:rFonts w:eastAsia="Calibri"/>
          <w:lang w:eastAsia="en-US"/>
        </w:rPr>
        <w:t xml:space="preserve">МКУ «Отдел образования  </w:t>
      </w:r>
      <w:proofErr w:type="spellStart"/>
      <w:r w:rsidRPr="00B720D2">
        <w:rPr>
          <w:rFonts w:eastAsia="Calibri"/>
          <w:lang w:eastAsia="en-US"/>
        </w:rPr>
        <w:t>Верхнеуслонского</w:t>
      </w:r>
      <w:proofErr w:type="spellEnd"/>
      <w:r w:rsidRPr="00B720D2">
        <w:rPr>
          <w:rFonts w:eastAsia="Calibri"/>
          <w:lang w:eastAsia="en-US"/>
        </w:rPr>
        <w:t xml:space="preserve">  муниципального</w:t>
      </w:r>
      <w:r w:rsidRPr="000D110A">
        <w:rPr>
          <w:rFonts w:eastAsia="Calibri"/>
          <w:lang w:eastAsia="en-US"/>
        </w:rPr>
        <w:t xml:space="preserve"> района РТ»  </w:t>
      </w:r>
    </w:p>
    <w:p w:rsidR="00B720D2" w:rsidRPr="000D110A" w:rsidRDefault="00B720D2" w:rsidP="00BE2F66">
      <w:pPr>
        <w:spacing w:line="276" w:lineRule="auto"/>
        <w:jc w:val="center"/>
        <w:rPr>
          <w:b/>
          <w:bCs/>
          <w:u w:val="single"/>
        </w:rPr>
      </w:pPr>
    </w:p>
    <w:p w:rsidR="004A246B" w:rsidRPr="000D110A" w:rsidRDefault="004A246B" w:rsidP="00BE2F66">
      <w:pPr>
        <w:spacing w:line="276" w:lineRule="auto"/>
        <w:jc w:val="center"/>
        <w:rPr>
          <w:b/>
          <w:bCs/>
        </w:rPr>
      </w:pPr>
      <w:r w:rsidRPr="000D110A">
        <w:rPr>
          <w:b/>
          <w:bCs/>
          <w:u w:val="single"/>
        </w:rPr>
        <w:t>Повестка заседания РМО</w:t>
      </w:r>
    </w:p>
    <w:p w:rsidR="004A246B" w:rsidRPr="000D110A" w:rsidRDefault="004A246B" w:rsidP="00BE2F66">
      <w:pPr>
        <w:shd w:val="clear" w:color="auto" w:fill="FFFFFF"/>
        <w:spacing w:line="276" w:lineRule="auto"/>
        <w:rPr>
          <w:bCs/>
        </w:rPr>
      </w:pPr>
      <w:r w:rsidRPr="000D110A">
        <w:rPr>
          <w:bCs/>
        </w:rPr>
        <w:t>1.</w:t>
      </w:r>
      <w:r w:rsidR="00F965FB" w:rsidRPr="000D110A">
        <w:t xml:space="preserve">Интегрированный  урок </w:t>
      </w:r>
      <w:proofErr w:type="gramStart"/>
      <w:r w:rsidR="00F965FB" w:rsidRPr="000D110A">
        <w:t>в</w:t>
      </w:r>
      <w:proofErr w:type="gramEnd"/>
      <w:r w:rsidR="00F965FB" w:rsidRPr="000D110A">
        <w:t xml:space="preserve">  </w:t>
      </w:r>
      <w:proofErr w:type="gramStart"/>
      <w:r w:rsidR="00F965FB" w:rsidRPr="000D110A">
        <w:t>по</w:t>
      </w:r>
      <w:proofErr w:type="gramEnd"/>
      <w:r w:rsidR="00A46033">
        <w:t xml:space="preserve">  истории и информатике  по теме «Великая Французская революция»   в 8  </w:t>
      </w:r>
      <w:proofErr w:type="spellStart"/>
      <w:r w:rsidR="00A46033">
        <w:t>кл</w:t>
      </w:r>
      <w:proofErr w:type="spellEnd"/>
      <w:r w:rsidR="00A46033">
        <w:t xml:space="preserve">. </w:t>
      </w:r>
      <w:r w:rsidR="00F965FB" w:rsidRPr="000D110A">
        <w:rPr>
          <w:b/>
        </w:rPr>
        <w:t>А.В. Токарев</w:t>
      </w:r>
      <w:proofErr w:type="gramStart"/>
      <w:r w:rsidR="00F965FB" w:rsidRPr="000D110A">
        <w:rPr>
          <w:b/>
        </w:rPr>
        <w:t>.,</w:t>
      </w:r>
      <w:r w:rsidR="00F965FB" w:rsidRPr="000D110A">
        <w:t xml:space="preserve">    </w:t>
      </w:r>
      <w:proofErr w:type="gramEnd"/>
      <w:r w:rsidR="00F965FB" w:rsidRPr="000D110A">
        <w:t xml:space="preserve">учитель истории и  обществознания   </w:t>
      </w:r>
      <w:r w:rsidR="00F965FB" w:rsidRPr="000D110A">
        <w:rPr>
          <w:lang w:val="en-US"/>
        </w:rPr>
        <w:t>I</w:t>
      </w:r>
      <w:r w:rsidR="00F965FB" w:rsidRPr="000D110A">
        <w:t xml:space="preserve"> кв. категории,</w:t>
      </w:r>
      <w:r w:rsidR="00A46033" w:rsidRPr="00A46033">
        <w:rPr>
          <w:b/>
          <w:sz w:val="22"/>
          <w:szCs w:val="22"/>
        </w:rPr>
        <w:t xml:space="preserve"> </w:t>
      </w:r>
      <w:r w:rsidR="00A46033" w:rsidRPr="00742E7C">
        <w:rPr>
          <w:b/>
          <w:sz w:val="22"/>
          <w:szCs w:val="22"/>
        </w:rPr>
        <w:t xml:space="preserve">Г. </w:t>
      </w:r>
      <w:proofErr w:type="spellStart"/>
      <w:r w:rsidR="00A46033" w:rsidRPr="00742E7C">
        <w:rPr>
          <w:b/>
          <w:sz w:val="22"/>
          <w:szCs w:val="22"/>
        </w:rPr>
        <w:t>Р.Токарева</w:t>
      </w:r>
      <w:proofErr w:type="spellEnd"/>
      <w:r w:rsidR="00A46033" w:rsidRPr="00807BFE">
        <w:rPr>
          <w:sz w:val="22"/>
          <w:szCs w:val="22"/>
        </w:rPr>
        <w:t>., учи</w:t>
      </w:r>
      <w:r w:rsidR="00A46033">
        <w:rPr>
          <w:sz w:val="22"/>
          <w:szCs w:val="22"/>
        </w:rPr>
        <w:t>тель  информатики</w:t>
      </w:r>
      <w:r w:rsidR="00A46033" w:rsidRPr="00807BFE">
        <w:rPr>
          <w:sz w:val="22"/>
          <w:szCs w:val="22"/>
        </w:rPr>
        <w:t xml:space="preserve"> </w:t>
      </w:r>
      <w:r w:rsidR="00A46033" w:rsidRPr="00807BFE">
        <w:rPr>
          <w:sz w:val="22"/>
          <w:szCs w:val="22"/>
          <w:lang w:val="en-US"/>
        </w:rPr>
        <w:t>I</w:t>
      </w:r>
      <w:r w:rsidR="00A46033" w:rsidRPr="00807BFE">
        <w:rPr>
          <w:sz w:val="22"/>
          <w:szCs w:val="22"/>
        </w:rPr>
        <w:t xml:space="preserve"> кв. категории</w:t>
      </w:r>
      <w:r w:rsidR="00F965FB" w:rsidRPr="000D110A">
        <w:t xml:space="preserve"> </w:t>
      </w:r>
      <w:r w:rsidR="00A46033">
        <w:t xml:space="preserve"> </w:t>
      </w:r>
      <w:r w:rsidR="00F965FB" w:rsidRPr="000D110A">
        <w:t xml:space="preserve">  </w:t>
      </w:r>
    </w:p>
    <w:p w:rsidR="00A46033" w:rsidRDefault="00A46033" w:rsidP="00BE2F66">
      <w:pPr>
        <w:spacing w:line="276" w:lineRule="auto"/>
        <w:rPr>
          <w:sz w:val="22"/>
          <w:szCs w:val="22"/>
        </w:rPr>
      </w:pPr>
    </w:p>
    <w:p w:rsidR="00A46033" w:rsidRPr="000D110A" w:rsidRDefault="00A46033" w:rsidP="00BE2F66">
      <w:pPr>
        <w:shd w:val="clear" w:color="auto" w:fill="FFFFFF"/>
        <w:spacing w:line="276" w:lineRule="auto"/>
        <w:rPr>
          <w:bCs/>
        </w:rPr>
      </w:pPr>
      <w:r>
        <w:rPr>
          <w:sz w:val="22"/>
          <w:szCs w:val="22"/>
        </w:rPr>
        <w:t xml:space="preserve">2.Устный журнал, посвящённый  90  </w:t>
      </w:r>
      <w:proofErr w:type="spellStart"/>
      <w:r>
        <w:rPr>
          <w:sz w:val="22"/>
          <w:szCs w:val="22"/>
        </w:rPr>
        <w:t>летию</w:t>
      </w:r>
      <w:proofErr w:type="spellEnd"/>
      <w:r>
        <w:rPr>
          <w:sz w:val="22"/>
          <w:szCs w:val="22"/>
        </w:rPr>
        <w:t xml:space="preserve"> образования </w:t>
      </w:r>
      <w:proofErr w:type="spellStart"/>
      <w:r>
        <w:rPr>
          <w:sz w:val="22"/>
          <w:szCs w:val="22"/>
        </w:rPr>
        <w:t>Верхнеуслонского</w:t>
      </w:r>
      <w:proofErr w:type="spellEnd"/>
      <w:r>
        <w:rPr>
          <w:sz w:val="22"/>
          <w:szCs w:val="22"/>
        </w:rPr>
        <w:t xml:space="preserve"> района </w:t>
      </w:r>
      <w:r w:rsidRPr="00A46033">
        <w:rPr>
          <w:color w:val="0A0A0A"/>
          <w:sz w:val="22"/>
          <w:szCs w:val="22"/>
        </w:rPr>
        <w:t xml:space="preserve">«История </w:t>
      </w:r>
      <w:proofErr w:type="spellStart"/>
      <w:r w:rsidRPr="00A46033">
        <w:rPr>
          <w:color w:val="0A0A0A"/>
          <w:sz w:val="22"/>
          <w:szCs w:val="22"/>
        </w:rPr>
        <w:t>Матюшинского</w:t>
      </w:r>
      <w:proofErr w:type="spellEnd"/>
      <w:r w:rsidRPr="00A46033">
        <w:rPr>
          <w:color w:val="0A0A0A"/>
          <w:sz w:val="22"/>
          <w:szCs w:val="22"/>
        </w:rPr>
        <w:t xml:space="preserve"> карьера»</w:t>
      </w:r>
      <w:r>
        <w:rPr>
          <w:color w:val="0A0A0A"/>
          <w:sz w:val="22"/>
          <w:szCs w:val="22"/>
        </w:rPr>
        <w:t>.</w:t>
      </w:r>
      <w:r w:rsidRPr="00A46033">
        <w:rPr>
          <w:color w:val="0A0A0A"/>
          <w:sz w:val="22"/>
          <w:szCs w:val="22"/>
        </w:rPr>
        <w:t xml:space="preserve"> </w:t>
      </w:r>
      <w:r w:rsidRPr="000D110A">
        <w:rPr>
          <w:b/>
        </w:rPr>
        <w:t>А.В. Токарев</w:t>
      </w:r>
      <w:proofErr w:type="gramStart"/>
      <w:r w:rsidRPr="000D110A">
        <w:rPr>
          <w:b/>
        </w:rPr>
        <w:t>.,</w:t>
      </w:r>
      <w:r w:rsidRPr="000D110A">
        <w:t xml:space="preserve">    </w:t>
      </w:r>
      <w:proofErr w:type="gramEnd"/>
      <w:r w:rsidRPr="000D110A">
        <w:t xml:space="preserve">учитель истории и  обществознания   </w:t>
      </w:r>
      <w:r w:rsidRPr="000D110A">
        <w:rPr>
          <w:lang w:val="en-US"/>
        </w:rPr>
        <w:t>I</w:t>
      </w:r>
      <w:r w:rsidRPr="000D110A">
        <w:t xml:space="preserve"> кв. категории,</w:t>
      </w:r>
      <w:r w:rsidRPr="00A46033">
        <w:rPr>
          <w:b/>
          <w:sz w:val="22"/>
          <w:szCs w:val="22"/>
        </w:rPr>
        <w:t xml:space="preserve"> </w:t>
      </w:r>
      <w:r w:rsidRPr="00742E7C">
        <w:rPr>
          <w:b/>
          <w:sz w:val="22"/>
          <w:szCs w:val="22"/>
        </w:rPr>
        <w:t xml:space="preserve">Г. </w:t>
      </w:r>
      <w:proofErr w:type="spellStart"/>
      <w:r w:rsidRPr="00742E7C">
        <w:rPr>
          <w:b/>
          <w:sz w:val="22"/>
          <w:szCs w:val="22"/>
        </w:rPr>
        <w:t>Р.Токарева</w:t>
      </w:r>
      <w:proofErr w:type="spellEnd"/>
      <w:r w:rsidRPr="00807BFE">
        <w:rPr>
          <w:sz w:val="22"/>
          <w:szCs w:val="22"/>
        </w:rPr>
        <w:t>., учи</w:t>
      </w:r>
      <w:r>
        <w:rPr>
          <w:sz w:val="22"/>
          <w:szCs w:val="22"/>
        </w:rPr>
        <w:t>тель  информатики</w:t>
      </w:r>
      <w:r w:rsidRPr="00807BFE">
        <w:rPr>
          <w:sz w:val="22"/>
          <w:szCs w:val="22"/>
        </w:rPr>
        <w:t xml:space="preserve"> </w:t>
      </w:r>
      <w:r w:rsidRPr="00807BFE">
        <w:rPr>
          <w:sz w:val="22"/>
          <w:szCs w:val="22"/>
          <w:lang w:val="en-US"/>
        </w:rPr>
        <w:t>I</w:t>
      </w:r>
      <w:r w:rsidRPr="00807BFE">
        <w:rPr>
          <w:sz w:val="22"/>
          <w:szCs w:val="22"/>
        </w:rPr>
        <w:t xml:space="preserve"> кв. категории</w:t>
      </w:r>
      <w:r w:rsidRPr="000D110A">
        <w:t xml:space="preserve"> </w:t>
      </w:r>
      <w:r>
        <w:t xml:space="preserve"> </w:t>
      </w:r>
      <w:r w:rsidRPr="000D110A">
        <w:t xml:space="preserve">  </w:t>
      </w:r>
    </w:p>
    <w:p w:rsidR="00A46033" w:rsidRPr="00A46033" w:rsidRDefault="00A46033" w:rsidP="00BE2F66">
      <w:pPr>
        <w:shd w:val="clear" w:color="auto" w:fill="FFFFFF"/>
        <w:spacing w:line="276" w:lineRule="auto"/>
        <w:rPr>
          <w:sz w:val="22"/>
          <w:szCs w:val="22"/>
        </w:rPr>
      </w:pPr>
    </w:p>
    <w:p w:rsidR="004A246B" w:rsidRPr="000D110A" w:rsidRDefault="00413C61" w:rsidP="00BE2F66">
      <w:pPr>
        <w:spacing w:line="276" w:lineRule="auto"/>
      </w:pPr>
      <w:r w:rsidRPr="000D110A">
        <w:rPr>
          <w:bCs/>
        </w:rPr>
        <w:t xml:space="preserve">                             </w:t>
      </w:r>
      <w:r w:rsidRPr="000D110A">
        <w:t xml:space="preserve"> </w:t>
      </w:r>
      <w:r w:rsidR="004A246B" w:rsidRPr="000D110A">
        <w:t xml:space="preserve">                                                    </w:t>
      </w:r>
    </w:p>
    <w:p w:rsidR="00413C61" w:rsidRPr="000D110A" w:rsidRDefault="004A246B" w:rsidP="00BE2F66">
      <w:pPr>
        <w:spacing w:line="276" w:lineRule="auto"/>
        <w:rPr>
          <w:b/>
        </w:rPr>
      </w:pPr>
      <w:r w:rsidRPr="000D110A">
        <w:rPr>
          <w:b/>
        </w:rPr>
        <w:t xml:space="preserve">                                                                       Круглый стол</w:t>
      </w:r>
    </w:p>
    <w:p w:rsidR="00F965FB" w:rsidRPr="00A46033" w:rsidRDefault="00F965FB" w:rsidP="00BE2F66">
      <w:pPr>
        <w:tabs>
          <w:tab w:val="left" w:pos="720"/>
        </w:tabs>
        <w:spacing w:line="276" w:lineRule="auto"/>
        <w:jc w:val="both"/>
      </w:pPr>
    </w:p>
    <w:p w:rsidR="00A46033" w:rsidRPr="00A46033" w:rsidRDefault="00F965FB" w:rsidP="00BE2F66">
      <w:pPr>
        <w:spacing w:line="276" w:lineRule="auto"/>
        <w:rPr>
          <w:i/>
        </w:rPr>
      </w:pPr>
      <w:r w:rsidRPr="00A46033">
        <w:t xml:space="preserve">1. </w:t>
      </w:r>
      <w:r w:rsidR="00A46033" w:rsidRPr="00A46033">
        <w:t xml:space="preserve">«    </w:t>
      </w:r>
      <w:r w:rsidR="00A46033" w:rsidRPr="00A46033">
        <w:rPr>
          <w:color w:val="000000"/>
          <w:shd w:val="clear" w:color="auto" w:fill="FFFFFF"/>
        </w:rPr>
        <w:t xml:space="preserve">Современные  подходы к изучению и преподаванию истории и обществознания в рамках  требования ФГОС  ОО»   </w:t>
      </w:r>
      <w:proofErr w:type="spellStart"/>
      <w:r w:rsidR="00A46033" w:rsidRPr="00A46033">
        <w:rPr>
          <w:b/>
          <w:i/>
        </w:rPr>
        <w:t>Дадыкина</w:t>
      </w:r>
      <w:proofErr w:type="spellEnd"/>
      <w:r w:rsidR="00A46033" w:rsidRPr="00A46033">
        <w:rPr>
          <w:b/>
          <w:i/>
        </w:rPr>
        <w:t xml:space="preserve"> И.Н.,</w:t>
      </w:r>
      <w:r w:rsidR="00A46033" w:rsidRPr="00A46033">
        <w:rPr>
          <w:i/>
        </w:rPr>
        <w:t xml:space="preserve"> руководитель РМО, учитель истории и обществознания  высшей категории МБОУ « «Татарско-</w:t>
      </w:r>
      <w:proofErr w:type="spellStart"/>
      <w:r w:rsidR="00A46033" w:rsidRPr="00A46033">
        <w:rPr>
          <w:i/>
        </w:rPr>
        <w:t>Бурнашевская</w:t>
      </w:r>
      <w:proofErr w:type="spellEnd"/>
      <w:r w:rsidR="00A46033" w:rsidRPr="00A46033">
        <w:rPr>
          <w:i/>
        </w:rPr>
        <w:t xml:space="preserve"> СОШ</w:t>
      </w:r>
    </w:p>
    <w:p w:rsidR="00A46033" w:rsidRPr="00A46033" w:rsidRDefault="00A46033" w:rsidP="00BE2F66">
      <w:pPr>
        <w:widowControl w:val="0"/>
        <w:autoSpaceDE w:val="0"/>
        <w:autoSpaceDN w:val="0"/>
        <w:adjustRightInd w:val="0"/>
        <w:spacing w:line="276" w:lineRule="auto"/>
        <w:rPr>
          <w:i/>
        </w:rPr>
      </w:pPr>
    </w:p>
    <w:p w:rsidR="00A46033" w:rsidRPr="00A46033" w:rsidRDefault="00A46033" w:rsidP="00BE2F66">
      <w:pPr>
        <w:spacing w:line="276" w:lineRule="auto"/>
        <w:rPr>
          <w:i/>
        </w:rPr>
      </w:pPr>
      <w:r w:rsidRPr="00A46033">
        <w:t>2.</w:t>
      </w:r>
      <w:r w:rsidRPr="00A46033">
        <w:rPr>
          <w:color w:val="000000"/>
        </w:rPr>
        <w:t xml:space="preserve"> «Формирование функциональной грамотности на уроках истории, обществознания и во внеурочное время»</w:t>
      </w:r>
      <w:r w:rsidRPr="00A46033">
        <w:rPr>
          <w:b/>
          <w:i/>
        </w:rPr>
        <w:t xml:space="preserve"> </w:t>
      </w:r>
      <w:proofErr w:type="spellStart"/>
      <w:r w:rsidRPr="00A46033">
        <w:rPr>
          <w:b/>
          <w:i/>
        </w:rPr>
        <w:t>Хуртина</w:t>
      </w:r>
      <w:proofErr w:type="spellEnd"/>
      <w:r w:rsidRPr="00A46033">
        <w:rPr>
          <w:b/>
          <w:i/>
        </w:rPr>
        <w:t xml:space="preserve">  С.В. ,</w:t>
      </w:r>
      <w:r w:rsidRPr="00A46033">
        <w:rPr>
          <w:i/>
        </w:rPr>
        <w:t xml:space="preserve"> учитель истории и обществознания </w:t>
      </w:r>
      <w:r w:rsidRPr="00A46033">
        <w:rPr>
          <w:i/>
          <w:lang w:val="en-US"/>
        </w:rPr>
        <w:t>I</w:t>
      </w:r>
      <w:r w:rsidRPr="00A46033">
        <w:rPr>
          <w:i/>
        </w:rPr>
        <w:t xml:space="preserve"> категории МБОУ «</w:t>
      </w:r>
      <w:proofErr w:type="spellStart"/>
      <w:r w:rsidRPr="00A46033">
        <w:rPr>
          <w:i/>
        </w:rPr>
        <w:t>Верхнеуслонская</w:t>
      </w:r>
      <w:proofErr w:type="spellEnd"/>
      <w:r w:rsidRPr="00A46033">
        <w:rPr>
          <w:i/>
        </w:rPr>
        <w:t xml:space="preserve"> СОШ</w:t>
      </w:r>
    </w:p>
    <w:p w:rsidR="00A46033" w:rsidRPr="00A46033" w:rsidRDefault="00A46033" w:rsidP="00BE2F66">
      <w:pPr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46033" w:rsidRPr="00A46033" w:rsidRDefault="00A46033" w:rsidP="00BE2F66">
      <w:pPr>
        <w:spacing w:line="276" w:lineRule="auto"/>
        <w:rPr>
          <w:i/>
        </w:rPr>
      </w:pPr>
      <w:r w:rsidRPr="00A46033">
        <w:rPr>
          <w:sz w:val="22"/>
          <w:szCs w:val="22"/>
        </w:rPr>
        <w:t>3.</w:t>
      </w:r>
      <w:r w:rsidRPr="00A46033">
        <w:rPr>
          <w:color w:val="000000"/>
          <w:sz w:val="22"/>
          <w:szCs w:val="22"/>
        </w:rPr>
        <w:t xml:space="preserve"> </w:t>
      </w:r>
      <w:r w:rsidRPr="00A46033">
        <w:rPr>
          <w:color w:val="000000"/>
        </w:rPr>
        <w:t>Мастер- класс «Использование цифровых и социальных сервисов в учебном процессе»</w:t>
      </w:r>
      <w:r w:rsidRPr="00A46033">
        <w:rPr>
          <w:b/>
          <w:i/>
        </w:rPr>
        <w:t xml:space="preserve"> </w:t>
      </w:r>
      <w:proofErr w:type="spellStart"/>
      <w:r w:rsidRPr="00A46033">
        <w:rPr>
          <w:b/>
          <w:i/>
        </w:rPr>
        <w:t>Набаткина</w:t>
      </w:r>
      <w:proofErr w:type="spellEnd"/>
      <w:r w:rsidRPr="00A46033">
        <w:rPr>
          <w:b/>
          <w:i/>
        </w:rPr>
        <w:t xml:space="preserve"> С.П..,</w:t>
      </w:r>
      <w:r w:rsidRPr="00A46033">
        <w:rPr>
          <w:i/>
        </w:rPr>
        <w:t xml:space="preserve"> учитель истории и обществознания </w:t>
      </w:r>
      <w:r w:rsidRPr="00A46033">
        <w:rPr>
          <w:i/>
          <w:lang w:val="en-US"/>
        </w:rPr>
        <w:t>I</w:t>
      </w:r>
      <w:r w:rsidRPr="00A46033">
        <w:rPr>
          <w:i/>
        </w:rPr>
        <w:t xml:space="preserve"> кв. категории МБОУ  «</w:t>
      </w:r>
      <w:proofErr w:type="spellStart"/>
      <w:r w:rsidRPr="00A46033">
        <w:rPr>
          <w:i/>
        </w:rPr>
        <w:t>Большемеминская</w:t>
      </w:r>
      <w:proofErr w:type="spellEnd"/>
      <w:r w:rsidRPr="00A46033">
        <w:rPr>
          <w:i/>
        </w:rPr>
        <w:t xml:space="preserve"> СОШ»</w:t>
      </w:r>
    </w:p>
    <w:p w:rsidR="00A46033" w:rsidRPr="00A46033" w:rsidRDefault="00A46033" w:rsidP="00BE2F66">
      <w:pPr>
        <w:widowControl w:val="0"/>
        <w:autoSpaceDE w:val="0"/>
        <w:autoSpaceDN w:val="0"/>
        <w:adjustRightInd w:val="0"/>
        <w:spacing w:line="276" w:lineRule="auto"/>
      </w:pPr>
    </w:p>
    <w:p w:rsidR="004A246B" w:rsidRPr="000D110A" w:rsidRDefault="004A246B" w:rsidP="00BE2F66">
      <w:pPr>
        <w:spacing w:line="276" w:lineRule="auto"/>
        <w:jc w:val="center"/>
        <w:rPr>
          <w:b/>
          <w:bCs/>
          <w:u w:val="single"/>
        </w:rPr>
      </w:pPr>
      <w:r w:rsidRPr="000D110A">
        <w:rPr>
          <w:b/>
          <w:bCs/>
          <w:u w:val="single"/>
        </w:rPr>
        <w:t>Ход заседания</w:t>
      </w:r>
    </w:p>
    <w:p w:rsidR="00A46033" w:rsidRDefault="00A46033" w:rsidP="00BE2F66">
      <w:pPr>
        <w:spacing w:line="276" w:lineRule="auto"/>
        <w:rPr>
          <w:b/>
          <w:bCs/>
        </w:rPr>
      </w:pPr>
    </w:p>
    <w:p w:rsidR="00A46033" w:rsidRPr="00A46033" w:rsidRDefault="00A46033" w:rsidP="00BE2F66">
      <w:pPr>
        <w:shd w:val="clear" w:color="auto" w:fill="FFFFFF"/>
        <w:spacing w:before="100" w:beforeAutospacing="1" w:after="100" w:afterAutospacing="1" w:line="276" w:lineRule="auto"/>
        <w:jc w:val="both"/>
        <w:rPr>
          <w:color w:val="0A0A0A"/>
        </w:rPr>
      </w:pPr>
      <w:r>
        <w:rPr>
          <w:sz w:val="28"/>
          <w:szCs w:val="28"/>
        </w:rPr>
        <w:t>1.</w:t>
      </w:r>
      <w:r w:rsidRPr="00A46033">
        <w:t xml:space="preserve">Учителя </w:t>
      </w:r>
      <w:r w:rsidRPr="00A46033">
        <w:rPr>
          <w:b/>
        </w:rPr>
        <w:t xml:space="preserve">  А.В. Токарев</w:t>
      </w:r>
      <w:proofErr w:type="gramStart"/>
      <w:r w:rsidRPr="00A46033">
        <w:rPr>
          <w:b/>
        </w:rPr>
        <w:t>.,</w:t>
      </w:r>
      <w:r w:rsidRPr="00A46033">
        <w:t xml:space="preserve">   </w:t>
      </w:r>
      <w:proofErr w:type="gramEnd"/>
      <w:r w:rsidRPr="00A46033">
        <w:t xml:space="preserve">учитель истории и  обществознания  и  </w:t>
      </w:r>
      <w:proofErr w:type="spellStart"/>
      <w:r w:rsidRPr="00A46033">
        <w:rPr>
          <w:b/>
        </w:rPr>
        <w:t>Г.Р.Токарева</w:t>
      </w:r>
      <w:proofErr w:type="spellEnd"/>
      <w:r w:rsidRPr="00A46033">
        <w:t xml:space="preserve">., учитель  информатики </w:t>
      </w:r>
      <w:r w:rsidRPr="00A46033">
        <w:rPr>
          <w:lang w:val="en-US"/>
        </w:rPr>
        <w:t>I</w:t>
      </w:r>
      <w:r w:rsidRPr="00A46033">
        <w:t xml:space="preserve"> кв. категории МБОУ «</w:t>
      </w:r>
      <w:proofErr w:type="spellStart"/>
      <w:r w:rsidRPr="00A46033">
        <w:t>Матюшинская</w:t>
      </w:r>
      <w:proofErr w:type="spellEnd"/>
      <w:r w:rsidRPr="00A46033">
        <w:t xml:space="preserve"> СОШ» </w:t>
      </w:r>
      <w:r w:rsidRPr="00A46033">
        <w:rPr>
          <w:color w:val="000000"/>
        </w:rPr>
        <w:t xml:space="preserve">подготовили и провели   интегрированный урок  истории и информатики  в 8 классе по теме   </w:t>
      </w:r>
      <w:r w:rsidRPr="00A46033">
        <w:rPr>
          <w:b/>
          <w:color w:val="0A0A0A"/>
        </w:rPr>
        <w:t>«Великая Французская революция».</w:t>
      </w:r>
      <w:r w:rsidRPr="00A46033">
        <w:rPr>
          <w:color w:val="0A0A0A"/>
        </w:rPr>
        <w:t xml:space="preserve">   Тип урока – урок общеметодологической направленности. </w:t>
      </w:r>
      <w:r w:rsidRPr="00A46033">
        <w:rPr>
          <w:color w:val="0A0A0A"/>
        </w:rPr>
        <w:lastRenderedPageBreak/>
        <w:t xml:space="preserve">Учителя подставили опыт  по созданию </w:t>
      </w:r>
      <w:proofErr w:type="spellStart"/>
      <w:r w:rsidRPr="00A46033">
        <w:rPr>
          <w:color w:val="0A0A0A"/>
        </w:rPr>
        <w:t>инфографики</w:t>
      </w:r>
      <w:proofErr w:type="spellEnd"/>
      <w:r w:rsidRPr="00A46033">
        <w:rPr>
          <w:color w:val="0A0A0A"/>
        </w:rPr>
        <w:t xml:space="preserve"> на уроках истории</w:t>
      </w:r>
      <w:r>
        <w:rPr>
          <w:color w:val="0A0A0A"/>
        </w:rPr>
        <w:t>,</w:t>
      </w:r>
      <w:r w:rsidRPr="00A46033">
        <w:rPr>
          <w:color w:val="0A0A0A"/>
        </w:rPr>
        <w:t xml:space="preserve"> работы  в конструкторе «</w:t>
      </w:r>
      <w:proofErr w:type="spellStart"/>
      <w:r w:rsidRPr="00A46033">
        <w:rPr>
          <w:color w:val="0A0A0A"/>
          <w:lang w:val="en-US"/>
        </w:rPr>
        <w:t>Canva</w:t>
      </w:r>
      <w:proofErr w:type="spellEnd"/>
      <w:r w:rsidRPr="00A46033">
        <w:rPr>
          <w:color w:val="0A0A0A"/>
        </w:rPr>
        <w:t>»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color w:val="181818"/>
        </w:rPr>
      </w:pPr>
      <w:r w:rsidRPr="00A46033">
        <w:rPr>
          <w:color w:val="181818"/>
        </w:rPr>
        <w:t xml:space="preserve">   Урок прошёл в оптимальном темпе, части урока логически связаны друг с другом и сопровождались ярким, информационно-насыщенным презентационным материалом.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color w:val="181818"/>
        </w:rPr>
      </w:pPr>
      <w:r w:rsidRPr="00A46033">
        <w:rPr>
          <w:color w:val="181818"/>
        </w:rPr>
        <w:t xml:space="preserve">   Активизация новых знаний включала в себя целеполагание с выходом на самостоятельное изучение нового материала и отработку умений. Способы: диалог, парная работа.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color w:val="181818"/>
        </w:rPr>
      </w:pPr>
      <w:r w:rsidRPr="00A46033">
        <w:rPr>
          <w:color w:val="181818"/>
        </w:rPr>
        <w:t xml:space="preserve">   Методы: побуждающий к гипотезам диалог, подводящий к открытию знания; организация самостоятельной исследовательской деятельности, выведение алгоритма. 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rFonts w:ascii="Arial" w:hAnsi="Arial" w:cs="Arial"/>
          <w:color w:val="181818"/>
        </w:rPr>
      </w:pPr>
      <w:r w:rsidRPr="00A46033">
        <w:rPr>
          <w:color w:val="181818"/>
        </w:rPr>
        <w:t xml:space="preserve">   Новое знание дети получают в результате самостоятельного исследования.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color w:val="181818"/>
        </w:rPr>
      </w:pPr>
      <w:r w:rsidRPr="00A46033">
        <w:rPr>
          <w:color w:val="181818"/>
        </w:rPr>
        <w:t xml:space="preserve">В результате активность обучающихся на всех этапах урока прослеживалась высокая.  Итогом урока была созданная в каждой ученической паре </w:t>
      </w:r>
      <w:proofErr w:type="spellStart"/>
      <w:r w:rsidRPr="00A46033">
        <w:rPr>
          <w:color w:val="181818"/>
        </w:rPr>
        <w:t>инфографика</w:t>
      </w:r>
      <w:proofErr w:type="spellEnd"/>
      <w:r w:rsidRPr="00A46033">
        <w:rPr>
          <w:color w:val="181818"/>
        </w:rPr>
        <w:t xml:space="preserve"> по теме урока.</w:t>
      </w:r>
    </w:p>
    <w:p w:rsidR="00A46033" w:rsidRPr="00A46033" w:rsidRDefault="00A46033" w:rsidP="00BE2F66">
      <w:pPr>
        <w:shd w:val="clear" w:color="auto" w:fill="FFFFFF"/>
        <w:spacing w:line="276" w:lineRule="auto"/>
        <w:jc w:val="both"/>
        <w:rPr>
          <w:color w:val="181818"/>
        </w:rPr>
      </w:pPr>
      <w:r w:rsidRPr="00A46033">
        <w:rPr>
          <w:color w:val="181818"/>
        </w:rPr>
        <w:t xml:space="preserve">    На протяжении всего урока прослеживаются </w:t>
      </w:r>
      <w:proofErr w:type="spellStart"/>
      <w:r w:rsidRPr="00A46033">
        <w:rPr>
          <w:color w:val="181818"/>
        </w:rPr>
        <w:t>межпредметные</w:t>
      </w:r>
      <w:proofErr w:type="spellEnd"/>
      <w:r w:rsidRPr="00A46033">
        <w:rPr>
          <w:color w:val="181818"/>
        </w:rPr>
        <w:t xml:space="preserve"> связи (история, информатика</w:t>
      </w:r>
      <w:proofErr w:type="gramStart"/>
      <w:r w:rsidRPr="00A46033">
        <w:rPr>
          <w:color w:val="181818"/>
        </w:rPr>
        <w:t xml:space="preserve"> )</w:t>
      </w:r>
      <w:proofErr w:type="gramEnd"/>
      <w:r w:rsidRPr="00A46033">
        <w:rPr>
          <w:color w:val="181818"/>
        </w:rPr>
        <w:t xml:space="preserve">, проводится терминологическая работа, развивается понятийный аппарат, применяются различные методы организации и самоорганизации образовательного процесса. </w:t>
      </w:r>
    </w:p>
    <w:p w:rsidR="00BE72AD" w:rsidRPr="00A46033" w:rsidRDefault="00A46033" w:rsidP="00BE2F66">
      <w:pPr>
        <w:shd w:val="clear" w:color="auto" w:fill="FFFFFF"/>
        <w:spacing w:before="100" w:beforeAutospacing="1" w:after="100" w:afterAutospacing="1" w:line="276" w:lineRule="auto"/>
        <w:jc w:val="both"/>
        <w:rPr>
          <w:color w:val="0A0A0A"/>
        </w:rPr>
      </w:pPr>
      <w:r>
        <w:rPr>
          <w:b/>
          <w:bCs/>
        </w:rPr>
        <w:t>Решили.</w:t>
      </w:r>
      <w:r w:rsidRPr="00A46033">
        <w:rPr>
          <w:bCs/>
        </w:rPr>
        <w:t xml:space="preserve"> </w:t>
      </w:r>
      <w:r w:rsidRPr="00973CA7">
        <w:rPr>
          <w:bCs/>
        </w:rPr>
        <w:t>Педаго</w:t>
      </w:r>
      <w:r>
        <w:rPr>
          <w:bCs/>
        </w:rPr>
        <w:t xml:space="preserve">гам - членам РМО обратить </w:t>
      </w:r>
      <w:r w:rsidRPr="00973CA7">
        <w:rPr>
          <w:bCs/>
        </w:rPr>
        <w:t xml:space="preserve"> внимание на </w:t>
      </w:r>
      <w:r w:rsidR="00BE72AD">
        <w:rPr>
          <w:bCs/>
        </w:rPr>
        <w:t xml:space="preserve"> конструктор </w:t>
      </w:r>
      <w:r w:rsidR="00BE72AD" w:rsidRPr="00A46033">
        <w:rPr>
          <w:color w:val="0A0A0A"/>
        </w:rPr>
        <w:t>«</w:t>
      </w:r>
      <w:proofErr w:type="spellStart"/>
      <w:r w:rsidR="00BE72AD" w:rsidRPr="00A46033">
        <w:rPr>
          <w:color w:val="0A0A0A"/>
          <w:lang w:val="en-US"/>
        </w:rPr>
        <w:t>Canva</w:t>
      </w:r>
      <w:proofErr w:type="spellEnd"/>
      <w:r w:rsidR="00BE72AD" w:rsidRPr="00A46033">
        <w:rPr>
          <w:color w:val="0A0A0A"/>
        </w:rPr>
        <w:t>»</w:t>
      </w:r>
      <w:r w:rsidR="00BE72AD">
        <w:rPr>
          <w:color w:val="0A0A0A"/>
        </w:rPr>
        <w:t xml:space="preserve"> при проведении уроков историк</w:t>
      </w:r>
      <w:proofErr w:type="gramStart"/>
      <w:r w:rsidR="00BE72AD">
        <w:rPr>
          <w:color w:val="0A0A0A"/>
        </w:rPr>
        <w:t>о-</w:t>
      </w:r>
      <w:proofErr w:type="gramEnd"/>
      <w:r w:rsidR="00BE72AD">
        <w:rPr>
          <w:color w:val="0A0A0A"/>
        </w:rPr>
        <w:t xml:space="preserve"> обществоведческого цикла</w:t>
      </w:r>
    </w:p>
    <w:p w:rsidR="00F965FB" w:rsidRPr="000D110A" w:rsidRDefault="00F965FB" w:rsidP="00BE2F66">
      <w:pPr>
        <w:spacing w:line="276" w:lineRule="auto"/>
        <w:rPr>
          <w:color w:val="000000"/>
        </w:rPr>
      </w:pPr>
      <w:r w:rsidRPr="000D110A">
        <w:t>2.</w:t>
      </w:r>
      <w:r w:rsidR="00C26922" w:rsidRPr="000D110A">
        <w:rPr>
          <w:b/>
        </w:rPr>
        <w:t xml:space="preserve"> Токарев А.В.,</w:t>
      </w:r>
      <w:r w:rsidR="00A46033" w:rsidRPr="00A46033">
        <w:rPr>
          <w:b/>
        </w:rPr>
        <w:t xml:space="preserve"> </w:t>
      </w:r>
      <w:proofErr w:type="spellStart"/>
      <w:r w:rsidR="00A46033" w:rsidRPr="00A46033">
        <w:rPr>
          <w:b/>
        </w:rPr>
        <w:t>Г.Р.Токарева</w:t>
      </w:r>
      <w:proofErr w:type="spellEnd"/>
      <w:r w:rsidR="00A46033" w:rsidRPr="00A46033">
        <w:t xml:space="preserve">., </w:t>
      </w:r>
      <w:r w:rsidR="00C26922" w:rsidRPr="000D110A">
        <w:t xml:space="preserve"> </w:t>
      </w:r>
      <w:r w:rsidR="00C26922" w:rsidRPr="000D110A">
        <w:rPr>
          <w:color w:val="0A0A0A"/>
        </w:rPr>
        <w:t xml:space="preserve">подготовили и провели  </w:t>
      </w:r>
      <w:r w:rsidR="00BE72AD">
        <w:rPr>
          <w:color w:val="0A0A0A"/>
        </w:rPr>
        <w:t xml:space="preserve"> устный                                                               журнал</w:t>
      </w:r>
      <w:proofErr w:type="gramStart"/>
      <w:r w:rsidR="00BE72AD">
        <w:rPr>
          <w:color w:val="0A0A0A"/>
        </w:rPr>
        <w:t xml:space="preserve"> ,</w:t>
      </w:r>
      <w:proofErr w:type="gramEnd"/>
      <w:r w:rsidR="00BE72AD">
        <w:rPr>
          <w:color w:val="0A0A0A"/>
        </w:rPr>
        <w:t xml:space="preserve"> посвященный 90 </w:t>
      </w:r>
      <w:proofErr w:type="spellStart"/>
      <w:r w:rsidR="00BE72AD">
        <w:rPr>
          <w:color w:val="0A0A0A"/>
        </w:rPr>
        <w:t>летию</w:t>
      </w:r>
      <w:proofErr w:type="spellEnd"/>
      <w:r w:rsidR="00BE72AD">
        <w:rPr>
          <w:color w:val="0A0A0A"/>
        </w:rPr>
        <w:t xml:space="preserve"> </w:t>
      </w:r>
      <w:proofErr w:type="spellStart"/>
      <w:r w:rsidR="00BE72AD">
        <w:rPr>
          <w:color w:val="0A0A0A"/>
        </w:rPr>
        <w:t>Верхнеуслонского</w:t>
      </w:r>
      <w:proofErr w:type="spellEnd"/>
      <w:r w:rsidR="00BE72AD">
        <w:rPr>
          <w:color w:val="0A0A0A"/>
        </w:rPr>
        <w:t xml:space="preserve"> района  «История </w:t>
      </w:r>
      <w:proofErr w:type="spellStart"/>
      <w:r w:rsidR="00BE72AD">
        <w:rPr>
          <w:color w:val="0A0A0A"/>
        </w:rPr>
        <w:t>Матюшинского</w:t>
      </w:r>
      <w:proofErr w:type="spellEnd"/>
      <w:r w:rsidR="00BE72AD">
        <w:rPr>
          <w:color w:val="0A0A0A"/>
        </w:rPr>
        <w:t xml:space="preserve"> карьера» на  основе  краеведческого материала.  </w:t>
      </w:r>
    </w:p>
    <w:p w:rsidR="00C26922" w:rsidRPr="000D110A" w:rsidRDefault="00E43560" w:rsidP="00BE2F66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  <w:r w:rsidRPr="000D110A">
        <w:rPr>
          <w:b/>
          <w:u w:val="single"/>
        </w:rPr>
        <w:t xml:space="preserve">Решили. </w:t>
      </w:r>
      <w:r w:rsidR="00BE72AD">
        <w:t xml:space="preserve">Рекомендовать  краеведческий материал на страницах районной газеты «Волжская Новь» материал </w:t>
      </w:r>
      <w:r w:rsidR="00C26922" w:rsidRPr="000D110A">
        <w:t xml:space="preserve"> учителей</w:t>
      </w:r>
      <w:r w:rsidRPr="000D110A">
        <w:t xml:space="preserve"> к публикации на сайте учителей</w:t>
      </w:r>
      <w:proofErr w:type="gramStart"/>
      <w:r w:rsidRPr="000D110A">
        <w:t xml:space="preserve"> </w:t>
      </w:r>
      <w:r w:rsidR="00C26922" w:rsidRPr="000D110A">
        <w:t>.</w:t>
      </w:r>
      <w:proofErr w:type="gramEnd"/>
    </w:p>
    <w:p w:rsidR="00C26922" w:rsidRPr="000D110A" w:rsidRDefault="00C26922" w:rsidP="00BE2F66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</w:p>
    <w:p w:rsidR="00C26922" w:rsidRPr="000D110A" w:rsidRDefault="00C26922" w:rsidP="00BE2F66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both"/>
      </w:pPr>
    </w:p>
    <w:p w:rsidR="004A246B" w:rsidRPr="000D110A" w:rsidRDefault="004A246B" w:rsidP="00BE2F66">
      <w:pPr>
        <w:pBdr>
          <w:bar w:val="single" w:sz="4" w:color="auto"/>
        </w:pBdr>
        <w:shd w:val="clear" w:color="auto" w:fill="FFFFFF"/>
        <w:tabs>
          <w:tab w:val="left" w:pos="3828"/>
          <w:tab w:val="left" w:pos="5812"/>
          <w:tab w:val="left" w:pos="7513"/>
        </w:tabs>
        <w:spacing w:line="276" w:lineRule="auto"/>
        <w:ind w:right="175"/>
        <w:jc w:val="center"/>
        <w:rPr>
          <w:b/>
        </w:rPr>
      </w:pPr>
      <w:r w:rsidRPr="000D110A">
        <w:rPr>
          <w:b/>
        </w:rPr>
        <w:t>Круглый стол</w:t>
      </w:r>
    </w:p>
    <w:p w:rsidR="00BE72AD" w:rsidRDefault="004A246B" w:rsidP="00BE2F66">
      <w:pPr>
        <w:pStyle w:val="a4"/>
        <w:shd w:val="clear" w:color="auto" w:fill="FFFFFF"/>
        <w:spacing w:line="276" w:lineRule="auto"/>
        <w:jc w:val="both"/>
      </w:pPr>
      <w:r w:rsidRPr="000D110A">
        <w:t>1.</w:t>
      </w:r>
      <w:r w:rsidR="00BE72AD" w:rsidRPr="00BE72AD">
        <w:rPr>
          <w:color w:val="000000"/>
        </w:rPr>
        <w:t xml:space="preserve"> </w:t>
      </w:r>
      <w:r w:rsidR="00BE72AD" w:rsidRPr="000D110A">
        <w:rPr>
          <w:color w:val="000000"/>
        </w:rPr>
        <w:t xml:space="preserve">. СЛУШАЛИ: выступление  </w:t>
      </w:r>
      <w:proofErr w:type="spellStart"/>
      <w:r w:rsidR="00BE72AD" w:rsidRPr="000D110A">
        <w:rPr>
          <w:b/>
          <w:color w:val="000000"/>
        </w:rPr>
        <w:t>Дадыкиной</w:t>
      </w:r>
      <w:proofErr w:type="spellEnd"/>
      <w:r w:rsidR="00BE72AD" w:rsidRPr="000D110A">
        <w:rPr>
          <w:b/>
          <w:color w:val="000000"/>
        </w:rPr>
        <w:t xml:space="preserve">  И.Н.,</w:t>
      </w:r>
      <w:r w:rsidR="00BE72AD" w:rsidRPr="000D110A">
        <w:rPr>
          <w:color w:val="000000"/>
        </w:rPr>
        <w:t xml:space="preserve"> </w:t>
      </w:r>
      <w:r w:rsidR="00BE72AD" w:rsidRPr="000D110A">
        <w:rPr>
          <w:i/>
          <w:color w:val="000000"/>
        </w:rPr>
        <w:t>учителя истории и обществознания МБОУ «Татарск</w:t>
      </w:r>
      <w:proofErr w:type="gramStart"/>
      <w:r w:rsidR="00BE72AD" w:rsidRPr="000D110A">
        <w:rPr>
          <w:i/>
          <w:color w:val="000000"/>
        </w:rPr>
        <w:t>о-</w:t>
      </w:r>
      <w:proofErr w:type="gramEnd"/>
      <w:r w:rsidR="00BE72AD" w:rsidRPr="000D110A">
        <w:rPr>
          <w:i/>
          <w:color w:val="000000"/>
        </w:rPr>
        <w:t xml:space="preserve"> </w:t>
      </w:r>
      <w:proofErr w:type="spellStart"/>
      <w:r w:rsidR="00BE72AD" w:rsidRPr="000D110A">
        <w:rPr>
          <w:i/>
          <w:color w:val="000000"/>
        </w:rPr>
        <w:t>Бурнашевская</w:t>
      </w:r>
      <w:proofErr w:type="spellEnd"/>
      <w:r w:rsidR="00BE72AD" w:rsidRPr="000D110A">
        <w:rPr>
          <w:i/>
          <w:color w:val="000000"/>
        </w:rPr>
        <w:t xml:space="preserve"> СОШ», руководителя РМО учителей истории и обществознания </w:t>
      </w:r>
      <w:proofErr w:type="spellStart"/>
      <w:r w:rsidR="00BE72AD" w:rsidRPr="000D110A">
        <w:rPr>
          <w:i/>
          <w:color w:val="000000"/>
        </w:rPr>
        <w:t>Верхнеуслонского</w:t>
      </w:r>
      <w:proofErr w:type="spellEnd"/>
      <w:r w:rsidR="00BE72AD" w:rsidRPr="000D110A">
        <w:rPr>
          <w:i/>
          <w:color w:val="000000"/>
        </w:rPr>
        <w:t xml:space="preserve"> района</w:t>
      </w:r>
      <w:r w:rsidR="00BE72AD" w:rsidRPr="000D110A">
        <w:rPr>
          <w:color w:val="000000"/>
        </w:rPr>
        <w:t>.</w:t>
      </w:r>
      <w:r w:rsidR="00BE72AD" w:rsidRPr="000D110A">
        <w:rPr>
          <w:b/>
          <w:color w:val="000000"/>
        </w:rPr>
        <w:t xml:space="preserve"> </w:t>
      </w:r>
      <w:r w:rsidR="00BE72AD" w:rsidRPr="000D110A">
        <w:rPr>
          <w:color w:val="000000"/>
        </w:rPr>
        <w:t xml:space="preserve">Руководитель провела подробный  </w:t>
      </w:r>
      <w:r w:rsidR="00BE72AD" w:rsidRPr="000D110A">
        <w:t xml:space="preserve">анализ  </w:t>
      </w:r>
      <w:r w:rsidR="00BE72AD">
        <w:t xml:space="preserve"> современных технологий преподавания  истории и обществознания</w:t>
      </w:r>
      <w:proofErr w:type="gramStart"/>
      <w:r w:rsidR="00BE72AD">
        <w:t>.</w:t>
      </w:r>
      <w:proofErr w:type="gramEnd"/>
      <w:r w:rsidR="00BE72AD">
        <w:t xml:space="preserve"> </w:t>
      </w:r>
      <w:r w:rsidR="00BE72AD">
        <w:rPr>
          <w:color w:val="000000"/>
          <w:shd w:val="clear" w:color="auto" w:fill="FFFFFF"/>
        </w:rPr>
        <w:t xml:space="preserve">Руководитель </w:t>
      </w:r>
      <w:r w:rsidR="00BE72AD" w:rsidRPr="000D110A">
        <w:rPr>
          <w:color w:val="000000"/>
          <w:shd w:val="clear" w:color="auto" w:fill="FFFFFF"/>
        </w:rPr>
        <w:t xml:space="preserve"> отметил,</w:t>
      </w:r>
      <w:r w:rsidR="00BE72AD" w:rsidRPr="000D110A">
        <w:t xml:space="preserve"> планируя работу по формированию универсальных учебных действий, учитель должен исходить из принципов системно-</w:t>
      </w:r>
      <w:proofErr w:type="spellStart"/>
      <w:r w:rsidR="00BE72AD" w:rsidRPr="000D110A">
        <w:t>деятельностного</w:t>
      </w:r>
      <w:proofErr w:type="spellEnd"/>
      <w:r w:rsidR="00BE72AD" w:rsidRPr="000D110A">
        <w:t xml:space="preserve"> подхода, что подразумевает: - получение знания не в готовом виде, а достижение результата в ходе учебной деятельности; - преемственность между всеми этапами обучения на уровне технологии, содержания и методик с учетом возрастных особенностей развития детей; - принцип минимакса, предоставление возможности освоения содержания на максимально возможном уровне для обучающегося при обеспечении обязательного минимума, </w:t>
      </w:r>
      <w:bookmarkStart w:id="0" w:name="_GoBack"/>
      <w:bookmarkEnd w:id="0"/>
      <w:r w:rsidR="00BE72AD" w:rsidRPr="000D110A">
        <w:t xml:space="preserve">определенного стандартом образования; - принцип психологической комфортности; - принцип творческого начала в обучении. Для этого необходимо помочь обучающемуся в достижении следующих умений: - сформулировать цель деятельности (что сделать, проработать, чему научиться); - выделить средства достижения цели; - проанализировать </w:t>
      </w:r>
      <w:r w:rsidR="00BE72AD" w:rsidRPr="000D110A">
        <w:lastRenderedPageBreak/>
        <w:t>трудности и способы их преодоления; - сформировать навыки самоконтроля</w:t>
      </w:r>
      <w:r w:rsidR="00BE72AD">
        <w:t>. Ознакомила учителей района с конкурсами и конференциями.</w:t>
      </w:r>
    </w:p>
    <w:p w:rsidR="00BE72AD" w:rsidRPr="00BE72AD" w:rsidRDefault="00BE72AD" w:rsidP="00BE2F66">
      <w:pPr>
        <w:spacing w:line="276" w:lineRule="auto"/>
        <w:rPr>
          <w:sz w:val="22"/>
          <w:szCs w:val="22"/>
        </w:rPr>
      </w:pPr>
      <w:r>
        <w:rPr>
          <w:color w:val="000000"/>
        </w:rPr>
        <w:t>2. С</w:t>
      </w:r>
      <w:r w:rsidR="004A246B" w:rsidRPr="000D110A">
        <w:rPr>
          <w:color w:val="000000"/>
        </w:rPr>
        <w:t xml:space="preserve">ЛУШАЛИ: </w:t>
      </w:r>
      <w:r w:rsidR="00C26922" w:rsidRPr="000D110A">
        <w:rPr>
          <w:color w:val="000000"/>
        </w:rPr>
        <w:t xml:space="preserve"> выступление </w:t>
      </w:r>
      <w:proofErr w:type="spellStart"/>
      <w:r w:rsidR="00C26922" w:rsidRPr="000D110A">
        <w:rPr>
          <w:i/>
        </w:rPr>
        <w:t>Хуртиной</w:t>
      </w:r>
      <w:proofErr w:type="spellEnd"/>
      <w:r w:rsidR="00C26922" w:rsidRPr="000D110A">
        <w:rPr>
          <w:i/>
        </w:rPr>
        <w:t xml:space="preserve">  С.В. , уч</w:t>
      </w:r>
      <w:r w:rsidR="000D110A" w:rsidRPr="000D110A">
        <w:rPr>
          <w:i/>
        </w:rPr>
        <w:t>ителя</w:t>
      </w:r>
      <w:r w:rsidR="00C26922" w:rsidRPr="000D110A">
        <w:rPr>
          <w:i/>
        </w:rPr>
        <w:t xml:space="preserve"> истории и обществознания </w:t>
      </w:r>
      <w:r w:rsidR="00C26922" w:rsidRPr="000D110A">
        <w:rPr>
          <w:i/>
          <w:lang w:val="en-US"/>
        </w:rPr>
        <w:t>I</w:t>
      </w:r>
      <w:r w:rsidR="00C26922" w:rsidRPr="000D110A">
        <w:rPr>
          <w:i/>
        </w:rPr>
        <w:t xml:space="preserve"> категории МБОУ « </w:t>
      </w:r>
      <w:proofErr w:type="spellStart"/>
      <w:r w:rsidR="00C26922" w:rsidRPr="000D110A">
        <w:rPr>
          <w:i/>
        </w:rPr>
        <w:t>Верхнеуслонская</w:t>
      </w:r>
      <w:proofErr w:type="spellEnd"/>
      <w:r w:rsidR="00C26922" w:rsidRPr="000D110A">
        <w:rPr>
          <w:i/>
        </w:rPr>
        <w:t xml:space="preserve"> СОШ», по теме </w:t>
      </w:r>
      <w:r w:rsidR="00C26922" w:rsidRPr="000D110A">
        <w:t>«</w:t>
      </w:r>
      <w:r w:rsidRPr="00BE72AD">
        <w:rPr>
          <w:color w:val="000000"/>
          <w:sz w:val="22"/>
          <w:szCs w:val="22"/>
        </w:rPr>
        <w:t>«Формирование функциональной грамотности на уроках истории, обществознания и во внеурочное время»</w:t>
      </w:r>
    </w:p>
    <w:p w:rsidR="00C8466C" w:rsidRPr="000D110A" w:rsidRDefault="00C26922" w:rsidP="00BE2F66">
      <w:pPr>
        <w:pStyle w:val="a4"/>
        <w:shd w:val="clear" w:color="auto" w:fill="FFFFFF"/>
        <w:spacing w:line="276" w:lineRule="auto"/>
        <w:jc w:val="both"/>
        <w:rPr>
          <w:color w:val="000000"/>
        </w:rPr>
      </w:pPr>
      <w:r w:rsidRPr="000D110A">
        <w:rPr>
          <w:color w:val="000000"/>
          <w:shd w:val="clear" w:color="auto" w:fill="FFFFFF"/>
        </w:rPr>
        <w:t>Она  отметила, что н</w:t>
      </w:r>
      <w:r w:rsidRPr="000D110A">
        <w:rPr>
          <w:color w:val="000000"/>
        </w:rPr>
        <w:t xml:space="preserve">а </w:t>
      </w:r>
      <w:proofErr w:type="gramStart"/>
      <w:r w:rsidRPr="000D110A">
        <w:rPr>
          <w:color w:val="000000"/>
        </w:rPr>
        <w:t>сегодняшний</w:t>
      </w:r>
      <w:proofErr w:type="gramEnd"/>
      <w:r w:rsidR="00BE72AD">
        <w:rPr>
          <w:color w:val="000000"/>
        </w:rPr>
        <w:t xml:space="preserve"> задания функциональной грамотности важно применять на каждом уроке.  </w:t>
      </w:r>
      <w:r w:rsidRPr="000D110A">
        <w:rPr>
          <w:color w:val="000000"/>
        </w:rPr>
        <w:t xml:space="preserve"> </w:t>
      </w:r>
    </w:p>
    <w:p w:rsidR="00BE72AD" w:rsidRPr="00BE72AD" w:rsidRDefault="00C26922" w:rsidP="00BE2F66">
      <w:pPr>
        <w:spacing w:line="276" w:lineRule="auto"/>
        <w:rPr>
          <w:i/>
          <w:sz w:val="22"/>
          <w:szCs w:val="22"/>
        </w:rPr>
      </w:pPr>
      <w:r w:rsidRPr="000D110A">
        <w:t xml:space="preserve">3. </w:t>
      </w:r>
      <w:proofErr w:type="spellStart"/>
      <w:r w:rsidR="00BE72AD" w:rsidRPr="00BE72AD">
        <w:rPr>
          <w:b/>
          <w:i/>
          <w:sz w:val="22"/>
          <w:szCs w:val="22"/>
        </w:rPr>
        <w:t>Набаткина</w:t>
      </w:r>
      <w:proofErr w:type="spellEnd"/>
      <w:r w:rsidR="00BE72AD" w:rsidRPr="00BE72AD">
        <w:rPr>
          <w:b/>
          <w:i/>
          <w:sz w:val="22"/>
          <w:szCs w:val="22"/>
        </w:rPr>
        <w:t xml:space="preserve"> С.П..,</w:t>
      </w:r>
      <w:r w:rsidR="00BE72AD" w:rsidRPr="00BE72AD">
        <w:rPr>
          <w:i/>
          <w:sz w:val="22"/>
          <w:szCs w:val="22"/>
        </w:rPr>
        <w:t xml:space="preserve"> учитель истории и обществознания </w:t>
      </w:r>
      <w:r w:rsidR="00BE72AD" w:rsidRPr="00BE72AD">
        <w:rPr>
          <w:i/>
          <w:sz w:val="22"/>
          <w:szCs w:val="22"/>
          <w:lang w:val="en-US"/>
        </w:rPr>
        <w:t>I</w:t>
      </w:r>
      <w:r w:rsidR="00BE72AD" w:rsidRPr="00BE72AD">
        <w:rPr>
          <w:i/>
          <w:sz w:val="22"/>
          <w:szCs w:val="22"/>
        </w:rPr>
        <w:t xml:space="preserve"> кв. категории МБОУ  «</w:t>
      </w:r>
      <w:proofErr w:type="spellStart"/>
      <w:r w:rsidR="00BE72AD" w:rsidRPr="00BE72AD">
        <w:rPr>
          <w:i/>
          <w:sz w:val="22"/>
          <w:szCs w:val="22"/>
        </w:rPr>
        <w:t>Большемеминская</w:t>
      </w:r>
      <w:proofErr w:type="spellEnd"/>
      <w:r w:rsidR="00BE72AD" w:rsidRPr="00BE72AD">
        <w:rPr>
          <w:i/>
          <w:sz w:val="22"/>
          <w:szCs w:val="22"/>
        </w:rPr>
        <w:t xml:space="preserve"> СОШ»</w:t>
      </w:r>
      <w:r w:rsidR="00BE72AD">
        <w:rPr>
          <w:i/>
          <w:sz w:val="22"/>
          <w:szCs w:val="22"/>
        </w:rPr>
        <w:t xml:space="preserve"> мастер класс не смогла провести </w:t>
      </w:r>
      <w:proofErr w:type="gramStart"/>
      <w:r w:rsidR="00BE72AD">
        <w:rPr>
          <w:i/>
          <w:sz w:val="22"/>
          <w:szCs w:val="22"/>
        </w:rPr>
        <w:t xml:space="preserve">( </w:t>
      </w:r>
      <w:proofErr w:type="gramEnd"/>
      <w:r w:rsidR="00BE72AD">
        <w:rPr>
          <w:i/>
          <w:sz w:val="22"/>
          <w:szCs w:val="22"/>
        </w:rPr>
        <w:t>учитель заболел и на семинар не приехал)</w:t>
      </w:r>
    </w:p>
    <w:p w:rsidR="000D110A" w:rsidRDefault="000D110A" w:rsidP="00BE2F66">
      <w:pPr>
        <w:spacing w:line="276" w:lineRule="auto"/>
        <w:jc w:val="center"/>
        <w:rPr>
          <w:b/>
          <w:bCs/>
          <w:u w:val="single"/>
        </w:rPr>
      </w:pPr>
    </w:p>
    <w:p w:rsidR="004A246B" w:rsidRPr="000D110A" w:rsidRDefault="004A246B" w:rsidP="00BE2F66">
      <w:pPr>
        <w:spacing w:line="276" w:lineRule="auto"/>
        <w:jc w:val="center"/>
        <w:rPr>
          <w:b/>
          <w:bCs/>
          <w:u w:val="single"/>
        </w:rPr>
      </w:pPr>
      <w:r w:rsidRPr="000D110A">
        <w:rPr>
          <w:b/>
          <w:bCs/>
          <w:u w:val="single"/>
        </w:rPr>
        <w:t>Решение заседания РМО:</w:t>
      </w:r>
    </w:p>
    <w:p w:rsidR="004A246B" w:rsidRPr="000D110A" w:rsidRDefault="004A246B" w:rsidP="00BE2F66">
      <w:pPr>
        <w:spacing w:line="276" w:lineRule="auto"/>
      </w:pPr>
      <w:r w:rsidRPr="000D110A">
        <w:rPr>
          <w:bCs/>
        </w:rPr>
        <w:t xml:space="preserve"> </w:t>
      </w:r>
    </w:p>
    <w:p w:rsidR="004A246B" w:rsidRPr="000D110A" w:rsidRDefault="000D110A" w:rsidP="00BE2F66">
      <w:pPr>
        <w:spacing w:line="276" w:lineRule="auto"/>
        <w:jc w:val="both"/>
        <w:rPr>
          <w:color w:val="000000"/>
        </w:rPr>
      </w:pPr>
      <w:r>
        <w:t>1</w:t>
      </w:r>
      <w:r w:rsidR="004A246B" w:rsidRPr="000D110A">
        <w:t xml:space="preserve">.  Принять к сведению и использовать в работе методы предложенные коллегами  в </w:t>
      </w:r>
      <w:r w:rsidR="00BE2F66">
        <w:t xml:space="preserve"> рамках данного заседания РМО.  </w:t>
      </w:r>
    </w:p>
    <w:p w:rsidR="004A246B" w:rsidRPr="000D110A" w:rsidRDefault="000D110A" w:rsidP="00BE2F66">
      <w:pPr>
        <w:spacing w:line="276" w:lineRule="auto"/>
      </w:pPr>
      <w:r>
        <w:t>2</w:t>
      </w:r>
      <w:r w:rsidR="004A246B" w:rsidRPr="000D110A">
        <w:t xml:space="preserve">. Принять к сведению информацию,  полученную на данном семинаре. </w:t>
      </w:r>
    </w:p>
    <w:p w:rsidR="004A246B" w:rsidRPr="000D110A" w:rsidRDefault="00BE2F66" w:rsidP="00BE2F66">
      <w:pPr>
        <w:spacing w:line="276" w:lineRule="auto"/>
        <w:rPr>
          <w:bCs/>
        </w:rPr>
      </w:pPr>
      <w:r>
        <w:t>29 октября 2021г</w:t>
      </w:r>
      <w:r w:rsidR="000D110A" w:rsidRPr="000D110A">
        <w:t xml:space="preserve"> </w:t>
      </w:r>
    </w:p>
    <w:p w:rsidR="004A246B" w:rsidRPr="000D110A" w:rsidRDefault="004A246B" w:rsidP="00BE2F66">
      <w:pPr>
        <w:spacing w:line="276" w:lineRule="auto"/>
        <w:ind w:left="540" w:hanging="540"/>
        <w:jc w:val="both"/>
        <w:rPr>
          <w:bCs/>
        </w:rPr>
      </w:pPr>
    </w:p>
    <w:p w:rsidR="004A246B" w:rsidRPr="000D110A" w:rsidRDefault="004A246B" w:rsidP="00BE2F66">
      <w:pPr>
        <w:spacing w:line="276" w:lineRule="auto"/>
        <w:jc w:val="both"/>
        <w:rPr>
          <w:bCs/>
        </w:rPr>
      </w:pPr>
      <w:r w:rsidRPr="000D110A">
        <w:rPr>
          <w:bCs/>
        </w:rPr>
        <w:t xml:space="preserve">                                     Руководитель РМО                         </w:t>
      </w:r>
      <w:proofErr w:type="spellStart"/>
      <w:r w:rsidRPr="000D110A">
        <w:rPr>
          <w:bCs/>
        </w:rPr>
        <w:t>Дадыкина</w:t>
      </w:r>
      <w:proofErr w:type="spellEnd"/>
      <w:r w:rsidRPr="000D110A">
        <w:rPr>
          <w:bCs/>
        </w:rPr>
        <w:t xml:space="preserve"> И.Н</w:t>
      </w:r>
    </w:p>
    <w:p w:rsidR="00C26182" w:rsidRPr="000D110A" w:rsidRDefault="003638E5" w:rsidP="00BE2F66">
      <w:pPr>
        <w:spacing w:line="276" w:lineRule="auto"/>
      </w:pPr>
    </w:p>
    <w:sectPr w:rsidR="00C26182" w:rsidRPr="000D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3097"/>
    <w:multiLevelType w:val="hybridMultilevel"/>
    <w:tmpl w:val="AEB8468A"/>
    <w:lvl w:ilvl="0" w:tplc="53AC7A9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6692F"/>
    <w:multiLevelType w:val="hybridMultilevel"/>
    <w:tmpl w:val="13B67532"/>
    <w:lvl w:ilvl="0" w:tplc="5B66C4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15"/>
        </w:tabs>
        <w:ind w:left="21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55"/>
        </w:tabs>
        <w:ind w:left="35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75"/>
        </w:tabs>
        <w:ind w:left="42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15"/>
        </w:tabs>
        <w:ind w:left="57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35"/>
        </w:tabs>
        <w:ind w:left="6435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6B"/>
    <w:rsid w:val="000D110A"/>
    <w:rsid w:val="003638E5"/>
    <w:rsid w:val="00413C61"/>
    <w:rsid w:val="004A246B"/>
    <w:rsid w:val="0077723A"/>
    <w:rsid w:val="00A46033"/>
    <w:rsid w:val="00A708C2"/>
    <w:rsid w:val="00B720D2"/>
    <w:rsid w:val="00BE2F66"/>
    <w:rsid w:val="00BE72AD"/>
    <w:rsid w:val="00C26922"/>
    <w:rsid w:val="00C8466C"/>
    <w:rsid w:val="00E43560"/>
    <w:rsid w:val="00EC6326"/>
    <w:rsid w:val="00F9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6B"/>
    <w:pPr>
      <w:spacing w:line="276" w:lineRule="auto"/>
      <w:ind w:left="720"/>
      <w:contextualSpacing/>
      <w:jc w:val="center"/>
    </w:pPr>
    <w:rPr>
      <w:rFonts w:eastAsia="Calibri"/>
      <w:szCs w:val="22"/>
      <w:lang w:eastAsia="en-US"/>
    </w:rPr>
  </w:style>
  <w:style w:type="paragraph" w:styleId="a4">
    <w:name w:val="Normal (Web)"/>
    <w:basedOn w:val="a"/>
    <w:unhideWhenUsed/>
    <w:rsid w:val="004A246B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A24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6B"/>
    <w:pPr>
      <w:spacing w:line="276" w:lineRule="auto"/>
      <w:ind w:left="720"/>
      <w:contextualSpacing/>
      <w:jc w:val="center"/>
    </w:pPr>
    <w:rPr>
      <w:rFonts w:eastAsia="Calibri"/>
      <w:szCs w:val="22"/>
      <w:lang w:eastAsia="en-US"/>
    </w:rPr>
  </w:style>
  <w:style w:type="paragraph" w:styleId="a4">
    <w:name w:val="Normal (Web)"/>
    <w:basedOn w:val="a"/>
    <w:unhideWhenUsed/>
    <w:rsid w:val="004A246B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A2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0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2022-07-08T13:34:00Z</dcterms:created>
  <dcterms:modified xsi:type="dcterms:W3CDTF">2022-07-08T13:34:00Z</dcterms:modified>
</cp:coreProperties>
</file>